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AB53">
      <w:pPr>
        <w:spacing w:before="101" w:line="230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D3C04F9">
      <w:pPr>
        <w:spacing w:before="166" w:line="602" w:lineRule="exact"/>
        <w:ind w:left="367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江西省科技成果转化典型案例汇总表</w:t>
      </w:r>
    </w:p>
    <w:p w14:paraId="29A75994">
      <w:pPr>
        <w:spacing w:line="374" w:lineRule="auto"/>
        <w:rPr>
          <w:rFonts w:ascii="Arial"/>
          <w:sz w:val="21"/>
        </w:rPr>
      </w:pPr>
    </w:p>
    <w:p w14:paraId="3F2261DF">
      <w:pPr>
        <w:pStyle w:val="2"/>
        <w:spacing w:before="91" w:line="215" w:lineRule="auto"/>
        <w:ind w:left="197"/>
        <w:rPr>
          <w:sz w:val="28"/>
          <w:szCs w:val="28"/>
        </w:rPr>
      </w:pPr>
      <w:r>
        <w:rPr>
          <w:spacing w:val="9"/>
          <w:sz w:val="28"/>
          <w:szCs w:val="28"/>
        </w:rPr>
        <w:t>推荐单位</w:t>
      </w:r>
      <w:r>
        <w:rPr>
          <w:spacing w:val="-37"/>
          <w:sz w:val="28"/>
          <w:szCs w:val="28"/>
        </w:rPr>
        <w:t>：（</w:t>
      </w:r>
      <w:r>
        <w:rPr>
          <w:spacing w:val="9"/>
          <w:sz w:val="28"/>
          <w:szCs w:val="28"/>
        </w:rPr>
        <w:t>盖章）</w:t>
      </w:r>
    </w:p>
    <w:tbl>
      <w:tblPr>
        <w:tblStyle w:val="5"/>
        <w:tblW w:w="14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544"/>
        <w:gridCol w:w="1955"/>
        <w:gridCol w:w="1748"/>
        <w:gridCol w:w="1410"/>
        <w:gridCol w:w="2039"/>
        <w:gridCol w:w="1919"/>
        <w:gridCol w:w="2890"/>
      </w:tblGrid>
      <w:tr w14:paraId="1515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8" w:type="dxa"/>
            <w:vAlign w:val="top"/>
          </w:tcPr>
          <w:p w14:paraId="664F572D">
            <w:pPr>
              <w:spacing w:before="275" w:line="218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44" w:type="dxa"/>
            <w:vAlign w:val="top"/>
          </w:tcPr>
          <w:p w14:paraId="72631800">
            <w:pPr>
              <w:spacing w:before="276" w:line="216" w:lineRule="auto"/>
              <w:ind w:left="2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1955" w:type="dxa"/>
            <w:vAlign w:val="top"/>
          </w:tcPr>
          <w:p w14:paraId="38D2965F">
            <w:pPr>
              <w:spacing w:before="276" w:line="216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主要完成单位</w:t>
            </w:r>
          </w:p>
        </w:tc>
        <w:tc>
          <w:tcPr>
            <w:tcW w:w="1748" w:type="dxa"/>
            <w:vAlign w:val="top"/>
          </w:tcPr>
          <w:p w14:paraId="6F4A109D">
            <w:pPr>
              <w:spacing w:before="274" w:line="219" w:lineRule="auto"/>
              <w:ind w:left="1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主要完成人</w:t>
            </w:r>
          </w:p>
        </w:tc>
        <w:tc>
          <w:tcPr>
            <w:tcW w:w="1410" w:type="dxa"/>
            <w:vAlign w:val="top"/>
          </w:tcPr>
          <w:p w14:paraId="2972EE07">
            <w:pPr>
              <w:spacing w:before="275" w:line="214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转化模式</w:t>
            </w:r>
          </w:p>
        </w:tc>
        <w:tc>
          <w:tcPr>
            <w:tcW w:w="2039" w:type="dxa"/>
            <w:vAlign w:val="top"/>
          </w:tcPr>
          <w:p w14:paraId="43F79AE2">
            <w:pPr>
              <w:spacing w:before="275" w:line="218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所属重点产业</w:t>
            </w:r>
          </w:p>
        </w:tc>
        <w:tc>
          <w:tcPr>
            <w:tcW w:w="1919" w:type="dxa"/>
            <w:vAlign w:val="top"/>
          </w:tcPr>
          <w:p w14:paraId="03B51D0E">
            <w:pPr>
              <w:spacing w:before="274" w:line="219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890" w:type="dxa"/>
            <w:vAlign w:val="top"/>
          </w:tcPr>
          <w:p w14:paraId="70DCA464">
            <w:pPr>
              <w:spacing w:before="276" w:line="216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简介（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字内）</w:t>
            </w:r>
          </w:p>
        </w:tc>
      </w:tr>
      <w:tr w14:paraId="717F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68" w:type="dxa"/>
            <w:vAlign w:val="top"/>
          </w:tcPr>
          <w:p w14:paraId="74E40925">
            <w:pPr>
              <w:pStyle w:val="6"/>
            </w:pPr>
          </w:p>
        </w:tc>
        <w:tc>
          <w:tcPr>
            <w:tcW w:w="1544" w:type="dxa"/>
            <w:vAlign w:val="top"/>
          </w:tcPr>
          <w:p w14:paraId="44EFD6E6">
            <w:pPr>
              <w:pStyle w:val="6"/>
            </w:pPr>
          </w:p>
        </w:tc>
        <w:tc>
          <w:tcPr>
            <w:tcW w:w="1955" w:type="dxa"/>
            <w:vAlign w:val="top"/>
          </w:tcPr>
          <w:p w14:paraId="28878439">
            <w:pPr>
              <w:pStyle w:val="6"/>
            </w:pPr>
          </w:p>
        </w:tc>
        <w:tc>
          <w:tcPr>
            <w:tcW w:w="1748" w:type="dxa"/>
            <w:vAlign w:val="top"/>
          </w:tcPr>
          <w:p w14:paraId="72EB63EA">
            <w:pPr>
              <w:pStyle w:val="6"/>
            </w:pPr>
          </w:p>
        </w:tc>
        <w:tc>
          <w:tcPr>
            <w:tcW w:w="1410" w:type="dxa"/>
            <w:vAlign w:val="top"/>
          </w:tcPr>
          <w:p w14:paraId="790F4E31">
            <w:pPr>
              <w:pStyle w:val="6"/>
            </w:pPr>
          </w:p>
        </w:tc>
        <w:tc>
          <w:tcPr>
            <w:tcW w:w="2039" w:type="dxa"/>
            <w:vAlign w:val="top"/>
          </w:tcPr>
          <w:p w14:paraId="06D82DC8">
            <w:pPr>
              <w:pStyle w:val="6"/>
            </w:pPr>
          </w:p>
        </w:tc>
        <w:tc>
          <w:tcPr>
            <w:tcW w:w="1919" w:type="dxa"/>
            <w:vAlign w:val="top"/>
          </w:tcPr>
          <w:p w14:paraId="1B049457">
            <w:pPr>
              <w:pStyle w:val="6"/>
            </w:pPr>
          </w:p>
        </w:tc>
        <w:tc>
          <w:tcPr>
            <w:tcW w:w="2890" w:type="dxa"/>
            <w:vAlign w:val="top"/>
          </w:tcPr>
          <w:p w14:paraId="69703F95">
            <w:pPr>
              <w:pStyle w:val="6"/>
            </w:pPr>
          </w:p>
        </w:tc>
      </w:tr>
      <w:tr w14:paraId="072A5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868" w:type="dxa"/>
            <w:vAlign w:val="top"/>
          </w:tcPr>
          <w:p w14:paraId="26DC744A">
            <w:pPr>
              <w:pStyle w:val="6"/>
            </w:pPr>
          </w:p>
        </w:tc>
        <w:tc>
          <w:tcPr>
            <w:tcW w:w="1544" w:type="dxa"/>
            <w:vAlign w:val="top"/>
          </w:tcPr>
          <w:p w14:paraId="636D0DB4">
            <w:pPr>
              <w:pStyle w:val="6"/>
            </w:pPr>
          </w:p>
        </w:tc>
        <w:tc>
          <w:tcPr>
            <w:tcW w:w="1955" w:type="dxa"/>
            <w:vAlign w:val="top"/>
          </w:tcPr>
          <w:p w14:paraId="352C20AC">
            <w:pPr>
              <w:pStyle w:val="6"/>
            </w:pPr>
          </w:p>
        </w:tc>
        <w:tc>
          <w:tcPr>
            <w:tcW w:w="1748" w:type="dxa"/>
            <w:vAlign w:val="top"/>
          </w:tcPr>
          <w:p w14:paraId="571C6923">
            <w:pPr>
              <w:pStyle w:val="6"/>
            </w:pPr>
          </w:p>
        </w:tc>
        <w:tc>
          <w:tcPr>
            <w:tcW w:w="1410" w:type="dxa"/>
            <w:vAlign w:val="top"/>
          </w:tcPr>
          <w:p w14:paraId="093D0B21">
            <w:pPr>
              <w:pStyle w:val="6"/>
            </w:pPr>
          </w:p>
        </w:tc>
        <w:tc>
          <w:tcPr>
            <w:tcW w:w="2039" w:type="dxa"/>
            <w:vAlign w:val="top"/>
          </w:tcPr>
          <w:p w14:paraId="404D9FD4">
            <w:pPr>
              <w:pStyle w:val="6"/>
            </w:pPr>
          </w:p>
        </w:tc>
        <w:tc>
          <w:tcPr>
            <w:tcW w:w="1919" w:type="dxa"/>
            <w:vAlign w:val="top"/>
          </w:tcPr>
          <w:p w14:paraId="6BAEA655">
            <w:pPr>
              <w:pStyle w:val="6"/>
            </w:pPr>
          </w:p>
        </w:tc>
        <w:tc>
          <w:tcPr>
            <w:tcW w:w="2890" w:type="dxa"/>
            <w:vAlign w:val="top"/>
          </w:tcPr>
          <w:p w14:paraId="2DDB4D76">
            <w:pPr>
              <w:pStyle w:val="6"/>
            </w:pPr>
          </w:p>
        </w:tc>
      </w:tr>
    </w:tbl>
    <w:p w14:paraId="3CD0FA9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230" w:bottom="1672" w:left="1229" w:header="0" w:footer="1418" w:gutter="0"/>
          <w:cols w:space="720" w:num="1"/>
        </w:sectPr>
      </w:pPr>
      <w:bookmarkStart w:id="0" w:name="_GoBack"/>
    </w:p>
    <w:bookmarkEnd w:id="0"/>
    <w:p w14:paraId="0F00B6E9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096" w:bottom="1668" w:left="1095" w:header="0" w:footer="14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CB11">
    <w:pPr>
      <w:spacing w:line="181" w:lineRule="auto"/>
      <w:ind w:left="18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F5216">
    <w:pPr>
      <w:spacing w:line="178" w:lineRule="auto"/>
      <w:ind w:left="85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DA36A0"/>
    <w:rsid w:val="39F37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812</Words>
  <Characters>840</Characters>
  <TotalTime>0</TotalTime>
  <ScaleCrop>false</ScaleCrop>
  <LinksUpToDate>false</LinksUpToDate>
  <CharactersWithSpaces>914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2026-05-29T14:25:00Z</dcterms:created>
  <dc:creator>婷婷</dc:creator>
  <cp:lastModifiedBy>李金晶</cp:lastModifiedBy>
  <dcterms:modified xsi:type="dcterms:W3CDTF">2026-06-01T03:30:35Z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2026-06-01T11:28:06Z</vt:filetime>
  </property>
  <property fmtid="{D5CDD505-2E9C-101B-9397-08002B2CF9AE}" pid="4" name="KSOTemplateDocerSaveRecord">
    <vt:lpwstr>eyJoZGlkIjoiMWY1ZTQxYmNkYzFhZGExNjllNGY5OGI2ZDYzMTc0NzUiLCJ1c2VySWQiOiIxNjQwMDM2MTYzIn0=</vt:lpwstr>
  </property>
  <property fmtid="{D5CDD505-2E9C-101B-9397-08002B2CF9AE}" pid="5" name="KSOProductBuildVer">
    <vt:lpwstr>2052-12.1.0.26895</vt:lpwstr>
  </property>
  <property fmtid="{D5CDD505-2E9C-101B-9397-08002B2CF9AE}" pid="6" name="ICV">
    <vt:lpwstr>74E47924F4FE4973908A0BFB192719FA_13</vt:lpwstr>
  </property>
</Properties>
</file>