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中国石油和化学工业联合会科学技术奖</w:t>
      </w:r>
      <w:r>
        <w:rPr>
          <w:rFonts w:hint="eastAsia"/>
          <w:lang w:val="en-US" w:eastAsia="zh-CN"/>
        </w:rPr>
        <w:t>账号申请表</w:t>
      </w:r>
    </w:p>
    <w:bookmarkEnd w:id="0"/>
    <w:tbl>
      <w:tblPr>
        <w:tblStyle w:val="4"/>
        <w:tblpPr w:leftFromText="180" w:rightFromText="180" w:vertAnchor="text" w:horzAnchor="page" w:tblpX="1592" w:tblpY="317"/>
        <w:tblOverlap w:val="never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66"/>
        <w:gridCol w:w="1381"/>
        <w:gridCol w:w="1092"/>
        <w:gridCol w:w="1368"/>
        <w:gridCol w:w="1433"/>
        <w:gridCol w:w="108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申报奖种</w:t>
            </w:r>
          </w:p>
        </w:tc>
        <w:tc>
          <w:tcPr>
            <w:tcW w:w="10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完成人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联系人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联系方式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邮箱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zNiNDBlNjM0YTUyNDllNjMxMjJjZDBmMzFjZjQifQ=="/>
  </w:docVars>
  <w:rsids>
    <w:rsidRoot w:val="097B17DE"/>
    <w:rsid w:val="097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2025-03-12T07:21:00Z</dcterms:created>
  <dc:creator>momo</dc:creator>
  <cp:lastModifiedBy>momo</cp:lastModifiedBy>
  <dcterms:modified xsi:type="dcterms:W3CDTF">2025-03-12T07:26:37Z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87068FEA8CC84E2E9D85BBBA81385D81</vt:lpwstr>
  </property>
</Properties>
</file>