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5E99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28"/>
          <w:szCs w:val="28"/>
        </w:rPr>
        <w:t>2025年度江西省科学技术奖提名项目公示</w:t>
      </w:r>
    </w:p>
    <w:p w14:paraId="741E5E9A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（科学技术进步奖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特等奖或一等奖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）</w:t>
      </w:r>
    </w:p>
    <w:p w14:paraId="741E5E9B">
      <w:pPr>
        <w:adjustRightInd w:val="0"/>
        <w:snapToGrid w:val="0"/>
        <w:spacing w:line="400" w:lineRule="exact"/>
        <w:jc w:val="center"/>
        <w:rPr>
          <w:rFonts w:ascii="Times New Roman" w:hAnsi="Times New Roman" w:eastAsia="宋体" w:cs="Times New Roman"/>
          <w:b/>
          <w:bCs/>
          <w:sz w:val="16"/>
          <w:szCs w:val="16"/>
        </w:rPr>
      </w:pPr>
    </w:p>
    <w:p w14:paraId="741E5E9C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>动物源蛋白胶先进制造及其精深加工关键技术与产业化</w:t>
      </w:r>
    </w:p>
    <w:p w14:paraId="741E5E9D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提名者：</w:t>
      </w:r>
      <w:r>
        <w:rPr>
          <w:rFonts w:ascii="Times New Roman" w:hAnsi="Times New Roman" w:eastAsia="宋体" w:cs="Times New Roman"/>
          <w:sz w:val="24"/>
          <w:szCs w:val="24"/>
        </w:rPr>
        <w:t>江西省</w:t>
      </w:r>
      <w:r>
        <w:rPr>
          <w:rFonts w:hint="eastAsia" w:ascii="Times New Roman" w:hAnsi="Times New Roman" w:eastAsia="宋体" w:cs="Times New Roman"/>
          <w:sz w:val="24"/>
          <w:szCs w:val="24"/>
        </w:rPr>
        <w:t>教育厅</w:t>
      </w:r>
    </w:p>
    <w:p w14:paraId="741E5E9E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主要知识产权和标准规范目录：</w:t>
      </w:r>
    </w:p>
    <w:tbl>
      <w:tblPr>
        <w:tblStyle w:val="5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08"/>
        <w:gridCol w:w="1276"/>
        <w:gridCol w:w="661"/>
        <w:gridCol w:w="937"/>
        <w:gridCol w:w="1276"/>
        <w:gridCol w:w="992"/>
        <w:gridCol w:w="709"/>
        <w:gridCol w:w="1149"/>
        <w:gridCol w:w="709"/>
        <w:gridCol w:w="709"/>
      </w:tblGrid>
      <w:tr w14:paraId="741E5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416" w:type="dxa"/>
            <w:vAlign w:val="center"/>
          </w:tcPr>
          <w:p w14:paraId="741E5E9F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 w14:paraId="741E5EA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276" w:type="dxa"/>
            <w:vAlign w:val="center"/>
          </w:tcPr>
          <w:p w14:paraId="741E5EA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661" w:type="dxa"/>
            <w:vAlign w:val="center"/>
          </w:tcPr>
          <w:p w14:paraId="741E5EA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国家</w:t>
            </w:r>
          </w:p>
          <w:p w14:paraId="741E5EA3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937" w:type="dxa"/>
            <w:vAlign w:val="center"/>
          </w:tcPr>
          <w:p w14:paraId="741E5EA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1276" w:type="dxa"/>
            <w:vAlign w:val="center"/>
          </w:tcPr>
          <w:p w14:paraId="741E5EA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992" w:type="dxa"/>
            <w:vAlign w:val="center"/>
          </w:tcPr>
          <w:p w14:paraId="741E5EA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证书编号（标准批准发布部门）</w:t>
            </w:r>
          </w:p>
        </w:tc>
        <w:tc>
          <w:tcPr>
            <w:tcW w:w="709" w:type="dxa"/>
            <w:vAlign w:val="center"/>
          </w:tcPr>
          <w:p w14:paraId="741E5EA7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1149" w:type="dxa"/>
            <w:vAlign w:val="center"/>
          </w:tcPr>
          <w:p w14:paraId="741E5EA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709" w:type="dxa"/>
            <w:vAlign w:val="center"/>
          </w:tcPr>
          <w:p w14:paraId="741E5EA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是否计入第一完成人权属</w:t>
            </w:r>
          </w:p>
        </w:tc>
        <w:tc>
          <w:tcPr>
            <w:tcW w:w="709" w:type="dxa"/>
            <w:vAlign w:val="center"/>
          </w:tcPr>
          <w:p w14:paraId="741E5EA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是否计入第一完成单位权属</w:t>
            </w:r>
          </w:p>
        </w:tc>
      </w:tr>
      <w:tr w14:paraId="741E5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416" w:type="dxa"/>
            <w:vAlign w:val="center"/>
          </w:tcPr>
          <w:p w14:paraId="741E5EA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41E5EA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EA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一种抑制高温快速糖基化反应中AGEs生成的方法</w:t>
            </w:r>
          </w:p>
        </w:tc>
        <w:tc>
          <w:tcPr>
            <w:tcW w:w="661" w:type="dxa"/>
            <w:vAlign w:val="center"/>
          </w:tcPr>
          <w:p w14:paraId="741E5EAF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EB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ZL 202110927255.2</w:t>
            </w:r>
          </w:p>
        </w:tc>
        <w:tc>
          <w:tcPr>
            <w:tcW w:w="1276" w:type="dxa"/>
            <w:vAlign w:val="center"/>
          </w:tcPr>
          <w:p w14:paraId="741E5EB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2023.05.30</w:t>
            </w:r>
          </w:p>
        </w:tc>
        <w:tc>
          <w:tcPr>
            <w:tcW w:w="992" w:type="dxa"/>
            <w:vAlign w:val="center"/>
          </w:tcPr>
          <w:p w14:paraId="741E5EB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6009534</w:t>
            </w:r>
          </w:p>
        </w:tc>
        <w:tc>
          <w:tcPr>
            <w:tcW w:w="709" w:type="dxa"/>
            <w:vAlign w:val="center"/>
          </w:tcPr>
          <w:p w14:paraId="741E5EB3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南昌大学</w:t>
            </w:r>
          </w:p>
        </w:tc>
        <w:tc>
          <w:tcPr>
            <w:tcW w:w="1149" w:type="dxa"/>
            <w:vAlign w:val="center"/>
          </w:tcPr>
          <w:p w14:paraId="741E5EB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涂宗财, 陈海奇, 胡月明, 王辉, 夏余鸿, 黎勇强, 杨一帆</w:t>
            </w:r>
          </w:p>
        </w:tc>
        <w:tc>
          <w:tcPr>
            <w:tcW w:w="709" w:type="dxa"/>
            <w:vAlign w:val="center"/>
          </w:tcPr>
          <w:p w14:paraId="741E5EB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09" w:type="dxa"/>
            <w:vAlign w:val="center"/>
          </w:tcPr>
          <w:p w14:paraId="741E5EB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</w:tr>
      <w:tr w14:paraId="741E5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16" w:type="dxa"/>
            <w:vAlign w:val="center"/>
          </w:tcPr>
          <w:p w14:paraId="741E5EB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41E5EB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EB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基于质谱和同位素标记建立的定量检测猪皮明胶的方法</w:t>
            </w:r>
          </w:p>
        </w:tc>
        <w:tc>
          <w:tcPr>
            <w:tcW w:w="661" w:type="dxa"/>
            <w:vAlign w:val="center"/>
          </w:tcPr>
          <w:p w14:paraId="741E5EBB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EB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ZL 201410718314.5</w:t>
            </w:r>
          </w:p>
        </w:tc>
        <w:tc>
          <w:tcPr>
            <w:tcW w:w="1276" w:type="dxa"/>
            <w:vAlign w:val="center"/>
          </w:tcPr>
          <w:p w14:paraId="741E5EB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2016.09.14</w:t>
            </w:r>
          </w:p>
        </w:tc>
        <w:tc>
          <w:tcPr>
            <w:tcW w:w="992" w:type="dxa"/>
            <w:vAlign w:val="center"/>
          </w:tcPr>
          <w:p w14:paraId="741E5EB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2238605</w:t>
            </w:r>
          </w:p>
        </w:tc>
        <w:tc>
          <w:tcPr>
            <w:tcW w:w="709" w:type="dxa"/>
            <w:vAlign w:val="center"/>
          </w:tcPr>
          <w:p w14:paraId="741E5EBF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江西师范大学</w:t>
            </w:r>
          </w:p>
        </w:tc>
        <w:tc>
          <w:tcPr>
            <w:tcW w:w="1149" w:type="dxa"/>
            <w:vAlign w:val="center"/>
          </w:tcPr>
          <w:p w14:paraId="741E5EC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涂宗财, 沙小梅, 肖辉, 王辉, 段邓乐, 陈媛, 刘光宪</w:t>
            </w:r>
          </w:p>
        </w:tc>
        <w:tc>
          <w:tcPr>
            <w:tcW w:w="709" w:type="dxa"/>
            <w:vAlign w:val="center"/>
          </w:tcPr>
          <w:p w14:paraId="741E5EC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09" w:type="dxa"/>
            <w:vAlign w:val="center"/>
          </w:tcPr>
          <w:p w14:paraId="741E5EC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741E5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741E5EC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741E5EC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EC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一种胶类速溶产品微孔结构瞬间固化方法</w:t>
            </w:r>
          </w:p>
        </w:tc>
        <w:tc>
          <w:tcPr>
            <w:tcW w:w="661" w:type="dxa"/>
            <w:vAlign w:val="center"/>
          </w:tcPr>
          <w:p w14:paraId="741E5EC7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EC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ZL 201811621661.0</w:t>
            </w:r>
          </w:p>
        </w:tc>
        <w:tc>
          <w:tcPr>
            <w:tcW w:w="1276" w:type="dxa"/>
            <w:vAlign w:val="center"/>
          </w:tcPr>
          <w:p w14:paraId="741E5EC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2020.06.09</w:t>
            </w:r>
          </w:p>
        </w:tc>
        <w:tc>
          <w:tcPr>
            <w:tcW w:w="992" w:type="dxa"/>
            <w:vAlign w:val="center"/>
          </w:tcPr>
          <w:p w14:paraId="741E5EC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3835741</w:t>
            </w:r>
          </w:p>
        </w:tc>
        <w:tc>
          <w:tcPr>
            <w:tcW w:w="709" w:type="dxa"/>
            <w:vAlign w:val="center"/>
          </w:tcPr>
          <w:p w14:paraId="741E5ECB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东阿阿胶股份有限公司</w:t>
            </w:r>
          </w:p>
        </w:tc>
        <w:tc>
          <w:tcPr>
            <w:tcW w:w="1149" w:type="dxa"/>
            <w:vAlign w:val="center"/>
          </w:tcPr>
          <w:p w14:paraId="741E5EC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刘海滨, 孙阳恩, 金玉翠, 张淹, 周祥山, 秦玉峰</w:t>
            </w:r>
          </w:p>
        </w:tc>
        <w:tc>
          <w:tcPr>
            <w:tcW w:w="709" w:type="dxa"/>
            <w:vAlign w:val="center"/>
          </w:tcPr>
          <w:p w14:paraId="741E5EC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709" w:type="dxa"/>
            <w:vAlign w:val="center"/>
          </w:tcPr>
          <w:p w14:paraId="741E5EC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741E5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741E5ED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741E5ED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ED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一种二肽、其虚拟筛选方法及其复合凝胶的制备方法</w:t>
            </w:r>
          </w:p>
        </w:tc>
        <w:tc>
          <w:tcPr>
            <w:tcW w:w="661" w:type="dxa"/>
            <w:vAlign w:val="center"/>
          </w:tcPr>
          <w:p w14:paraId="741E5ED3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ED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ZL 201910391756.6</w:t>
            </w:r>
          </w:p>
        </w:tc>
        <w:tc>
          <w:tcPr>
            <w:tcW w:w="1276" w:type="dxa"/>
            <w:vAlign w:val="center"/>
          </w:tcPr>
          <w:p w14:paraId="741E5ED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2022.11.25</w:t>
            </w:r>
          </w:p>
        </w:tc>
        <w:tc>
          <w:tcPr>
            <w:tcW w:w="992" w:type="dxa"/>
            <w:vAlign w:val="center"/>
          </w:tcPr>
          <w:p w14:paraId="741E5ED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5609339</w:t>
            </w:r>
          </w:p>
        </w:tc>
        <w:tc>
          <w:tcPr>
            <w:tcW w:w="709" w:type="dxa"/>
            <w:vAlign w:val="center"/>
          </w:tcPr>
          <w:p w14:paraId="741E5ED7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大连工业大学</w:t>
            </w:r>
          </w:p>
        </w:tc>
        <w:tc>
          <w:tcPr>
            <w:tcW w:w="1149" w:type="dxa"/>
            <w:vAlign w:val="center"/>
          </w:tcPr>
          <w:p w14:paraId="741E5ED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吴海涛,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韩宜潼, 杜椅楠, 阎佳楠, 商文慧, 韩佳润, 聂斌</w:t>
            </w:r>
          </w:p>
        </w:tc>
        <w:tc>
          <w:tcPr>
            <w:tcW w:w="709" w:type="dxa"/>
            <w:vAlign w:val="center"/>
          </w:tcPr>
          <w:p w14:paraId="741E5ED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709" w:type="dxa"/>
            <w:vAlign w:val="center"/>
          </w:tcPr>
          <w:p w14:paraId="741E5ED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741E5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741E5ED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41E5ED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ED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一种制备Fe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/胶原混肽-大豆异黄酮共价化合物磁性生物复合材料的方法</w:t>
            </w:r>
          </w:p>
        </w:tc>
        <w:tc>
          <w:tcPr>
            <w:tcW w:w="661" w:type="dxa"/>
            <w:vAlign w:val="center"/>
          </w:tcPr>
          <w:p w14:paraId="741E5EDF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EE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ZL 202110383736.1</w:t>
            </w:r>
          </w:p>
        </w:tc>
        <w:tc>
          <w:tcPr>
            <w:tcW w:w="1276" w:type="dxa"/>
            <w:vAlign w:val="center"/>
          </w:tcPr>
          <w:p w14:paraId="741E5EE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2023.05.02</w:t>
            </w:r>
          </w:p>
        </w:tc>
        <w:tc>
          <w:tcPr>
            <w:tcW w:w="992" w:type="dxa"/>
            <w:vAlign w:val="center"/>
          </w:tcPr>
          <w:p w14:paraId="741E5EE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5931790</w:t>
            </w:r>
          </w:p>
        </w:tc>
        <w:tc>
          <w:tcPr>
            <w:tcW w:w="709" w:type="dxa"/>
            <w:vAlign w:val="center"/>
          </w:tcPr>
          <w:p w14:paraId="741E5EE3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南昌大学</w:t>
            </w:r>
          </w:p>
        </w:tc>
        <w:tc>
          <w:tcPr>
            <w:tcW w:w="1149" w:type="dxa"/>
            <w:vAlign w:val="center"/>
          </w:tcPr>
          <w:p w14:paraId="741E5EE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王旭梅, 孙庆, 柳晨娜, 汪海, 王辉, 涂宗财, 温平威, 胡月明</w:t>
            </w:r>
          </w:p>
        </w:tc>
        <w:tc>
          <w:tcPr>
            <w:tcW w:w="709" w:type="dxa"/>
            <w:vAlign w:val="center"/>
          </w:tcPr>
          <w:p w14:paraId="741E5EE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709" w:type="dxa"/>
            <w:vAlign w:val="center"/>
          </w:tcPr>
          <w:p w14:paraId="741E5EE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</w:tr>
      <w:tr w14:paraId="741E5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16" w:type="dxa"/>
            <w:vAlign w:val="center"/>
          </w:tcPr>
          <w:p w14:paraId="741E5EE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14:paraId="741E5EE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EE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一种高效的MALDI板上的糖基化抑制剂筛选方法</w:t>
            </w:r>
          </w:p>
        </w:tc>
        <w:tc>
          <w:tcPr>
            <w:tcW w:w="661" w:type="dxa"/>
            <w:vAlign w:val="center"/>
          </w:tcPr>
          <w:p w14:paraId="741E5EEB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EE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ZL 201410147152.4</w:t>
            </w:r>
          </w:p>
        </w:tc>
        <w:tc>
          <w:tcPr>
            <w:tcW w:w="1276" w:type="dxa"/>
            <w:vAlign w:val="center"/>
          </w:tcPr>
          <w:p w14:paraId="741E5EE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2016.08.17</w:t>
            </w:r>
          </w:p>
        </w:tc>
        <w:tc>
          <w:tcPr>
            <w:tcW w:w="992" w:type="dxa"/>
            <w:vAlign w:val="center"/>
          </w:tcPr>
          <w:p w14:paraId="741E5EE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2182922</w:t>
            </w:r>
          </w:p>
        </w:tc>
        <w:tc>
          <w:tcPr>
            <w:tcW w:w="709" w:type="dxa"/>
            <w:vAlign w:val="center"/>
          </w:tcPr>
          <w:p w14:paraId="741E5EEF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南昌大学</w:t>
            </w:r>
          </w:p>
        </w:tc>
        <w:tc>
          <w:tcPr>
            <w:tcW w:w="1149" w:type="dxa"/>
            <w:vAlign w:val="center"/>
          </w:tcPr>
          <w:p w14:paraId="741E5EF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张秋婷, 涂宗财, 肖辉, 黄小琴, 王辉, 樊亮亮, 包中宇</w:t>
            </w:r>
          </w:p>
        </w:tc>
        <w:tc>
          <w:tcPr>
            <w:tcW w:w="709" w:type="dxa"/>
            <w:vAlign w:val="center"/>
          </w:tcPr>
          <w:p w14:paraId="741E5EF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709" w:type="dxa"/>
            <w:vAlign w:val="center"/>
          </w:tcPr>
          <w:p w14:paraId="741E5EF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</w:tr>
      <w:tr w14:paraId="741E5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6" w:type="dxa"/>
            <w:vAlign w:val="center"/>
          </w:tcPr>
          <w:p w14:paraId="741E5EF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741E5EF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EF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一种阿胶制品及其制备方法</w:t>
            </w:r>
          </w:p>
        </w:tc>
        <w:tc>
          <w:tcPr>
            <w:tcW w:w="661" w:type="dxa"/>
            <w:vAlign w:val="center"/>
          </w:tcPr>
          <w:p w14:paraId="741E5EF7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EF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ZL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202011447836.8</w:t>
            </w:r>
          </w:p>
        </w:tc>
        <w:tc>
          <w:tcPr>
            <w:tcW w:w="1276" w:type="dxa"/>
            <w:vAlign w:val="center"/>
          </w:tcPr>
          <w:p w14:paraId="741E5EF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2022.10.04</w:t>
            </w:r>
          </w:p>
        </w:tc>
        <w:tc>
          <w:tcPr>
            <w:tcW w:w="992" w:type="dxa"/>
            <w:vAlign w:val="center"/>
          </w:tcPr>
          <w:p w14:paraId="741E5EF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5499215</w:t>
            </w:r>
          </w:p>
        </w:tc>
        <w:tc>
          <w:tcPr>
            <w:tcW w:w="709" w:type="dxa"/>
            <w:vAlign w:val="center"/>
          </w:tcPr>
          <w:p w14:paraId="741E5EFB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东阿阿胶股份有限公司</w:t>
            </w:r>
          </w:p>
        </w:tc>
        <w:tc>
          <w:tcPr>
            <w:tcW w:w="1149" w:type="dxa"/>
            <w:vAlign w:val="center"/>
          </w:tcPr>
          <w:p w14:paraId="741E5EF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高登锋, 刘海滨, 张淹, 孙阳恩, 金玉翠, 刘维岩, 李丽, 王春艳</w:t>
            </w:r>
          </w:p>
        </w:tc>
        <w:tc>
          <w:tcPr>
            <w:tcW w:w="709" w:type="dxa"/>
            <w:vAlign w:val="center"/>
          </w:tcPr>
          <w:p w14:paraId="741E5EF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709" w:type="dxa"/>
            <w:vAlign w:val="center"/>
          </w:tcPr>
          <w:p w14:paraId="741E5EF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741E5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416" w:type="dxa"/>
            <w:vAlign w:val="center"/>
          </w:tcPr>
          <w:p w14:paraId="741E5F0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741E5F0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41E5F0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一种检测蛋白质二硫键是否断裂的方法</w:t>
            </w:r>
          </w:p>
        </w:tc>
        <w:tc>
          <w:tcPr>
            <w:tcW w:w="661" w:type="dxa"/>
            <w:vAlign w:val="center"/>
          </w:tcPr>
          <w:p w14:paraId="741E5F03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F0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ZL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201410526145.5</w:t>
            </w:r>
          </w:p>
        </w:tc>
        <w:tc>
          <w:tcPr>
            <w:tcW w:w="1276" w:type="dxa"/>
            <w:vAlign w:val="center"/>
          </w:tcPr>
          <w:p w14:paraId="741E5F0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2016.02.17</w:t>
            </w:r>
          </w:p>
        </w:tc>
        <w:tc>
          <w:tcPr>
            <w:tcW w:w="992" w:type="dxa"/>
            <w:vAlign w:val="center"/>
          </w:tcPr>
          <w:p w14:paraId="741E5F0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1956096</w:t>
            </w:r>
          </w:p>
        </w:tc>
        <w:tc>
          <w:tcPr>
            <w:tcW w:w="709" w:type="dxa"/>
            <w:vAlign w:val="center"/>
          </w:tcPr>
          <w:p w14:paraId="741E5F07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江西师范大学</w:t>
            </w:r>
          </w:p>
        </w:tc>
        <w:tc>
          <w:tcPr>
            <w:tcW w:w="1149" w:type="dxa"/>
            <w:vAlign w:val="center"/>
          </w:tcPr>
          <w:p w14:paraId="741E5F0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涂宗财, 沙小梅, 肖辉, 王辉, 段邓乐, 陈媛, 刘光宪</w:t>
            </w:r>
          </w:p>
        </w:tc>
        <w:tc>
          <w:tcPr>
            <w:tcW w:w="709" w:type="dxa"/>
            <w:vAlign w:val="center"/>
          </w:tcPr>
          <w:p w14:paraId="741E5F0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09" w:type="dxa"/>
            <w:vAlign w:val="center"/>
          </w:tcPr>
          <w:p w14:paraId="741E5F0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741E5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416" w:type="dxa"/>
            <w:vAlign w:val="center"/>
          </w:tcPr>
          <w:p w14:paraId="741E5F0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14:paraId="741E5F0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论文</w:t>
            </w:r>
          </w:p>
        </w:tc>
        <w:tc>
          <w:tcPr>
            <w:tcW w:w="1276" w:type="dxa"/>
            <w:vAlign w:val="center"/>
          </w:tcPr>
          <w:p w14:paraId="741E5F0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The identification of three mammalian gelatins by liquid chromatography-high resolution mass spectrometry</w:t>
            </w:r>
          </w:p>
        </w:tc>
        <w:tc>
          <w:tcPr>
            <w:tcW w:w="661" w:type="dxa"/>
            <w:vAlign w:val="center"/>
          </w:tcPr>
          <w:p w14:paraId="741E5F0F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F1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2018, 89: 74-86</w:t>
            </w:r>
          </w:p>
        </w:tc>
        <w:tc>
          <w:tcPr>
            <w:tcW w:w="1276" w:type="dxa"/>
            <w:vAlign w:val="center"/>
          </w:tcPr>
          <w:p w14:paraId="741E5F1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2018.03.01</w:t>
            </w:r>
          </w:p>
        </w:tc>
        <w:tc>
          <w:tcPr>
            <w:tcW w:w="992" w:type="dxa"/>
            <w:vAlign w:val="center"/>
          </w:tcPr>
          <w:p w14:paraId="741E5F1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LWT-Food Science and Technology</w:t>
            </w:r>
          </w:p>
        </w:tc>
        <w:tc>
          <w:tcPr>
            <w:tcW w:w="709" w:type="dxa"/>
            <w:vAlign w:val="center"/>
          </w:tcPr>
          <w:p w14:paraId="741E5F13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江西师范大学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/南昌大学/东阿阿胶股份有限公司</w:t>
            </w:r>
          </w:p>
        </w:tc>
        <w:tc>
          <w:tcPr>
            <w:tcW w:w="1149" w:type="dxa"/>
            <w:vAlign w:val="center"/>
          </w:tcPr>
          <w:p w14:paraId="741E5F14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Xiao-Mei Sha, Li-Jun Zhang, Zong-Cai Tu, Lu-Zheng Zhang, Zi-Zi Hu, Zhi Li, Xin Li, Huang Tao, Hui Wang, Lu Zhang, Hui Xiao</w:t>
            </w:r>
          </w:p>
        </w:tc>
        <w:tc>
          <w:tcPr>
            <w:tcW w:w="709" w:type="dxa"/>
            <w:vAlign w:val="center"/>
          </w:tcPr>
          <w:p w14:paraId="741E5F15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09" w:type="dxa"/>
            <w:vAlign w:val="center"/>
          </w:tcPr>
          <w:p w14:paraId="741E5F16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否</w:t>
            </w:r>
          </w:p>
        </w:tc>
      </w:tr>
      <w:tr w14:paraId="741E5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16" w:type="dxa"/>
            <w:vAlign w:val="center"/>
          </w:tcPr>
          <w:p w14:paraId="741E5F18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741E5F19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论文</w:t>
            </w:r>
          </w:p>
        </w:tc>
        <w:tc>
          <w:tcPr>
            <w:tcW w:w="1276" w:type="dxa"/>
            <w:vAlign w:val="center"/>
          </w:tcPr>
          <w:p w14:paraId="741E5F1A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Preparation of high content collagen peptides and study of their biological activities</w:t>
            </w:r>
          </w:p>
        </w:tc>
        <w:tc>
          <w:tcPr>
            <w:tcW w:w="661" w:type="dxa"/>
            <w:vAlign w:val="center"/>
          </w:tcPr>
          <w:p w14:paraId="741E5F1B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937" w:type="dxa"/>
            <w:vAlign w:val="center"/>
          </w:tcPr>
          <w:p w14:paraId="741E5F1C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2023, 174: 113561</w:t>
            </w:r>
          </w:p>
        </w:tc>
        <w:tc>
          <w:tcPr>
            <w:tcW w:w="1276" w:type="dxa"/>
            <w:vAlign w:val="center"/>
          </w:tcPr>
          <w:p w14:paraId="741E5F1D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2023.12.01</w:t>
            </w:r>
          </w:p>
        </w:tc>
        <w:tc>
          <w:tcPr>
            <w:tcW w:w="992" w:type="dxa"/>
            <w:vAlign w:val="center"/>
          </w:tcPr>
          <w:p w14:paraId="741E5F1E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Food Research International</w:t>
            </w:r>
          </w:p>
        </w:tc>
        <w:tc>
          <w:tcPr>
            <w:tcW w:w="709" w:type="dxa"/>
            <w:vAlign w:val="center"/>
          </w:tcPr>
          <w:p w14:paraId="741E5F1F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南昌大学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/江西师范大学</w:t>
            </w:r>
          </w:p>
        </w:tc>
        <w:tc>
          <w:tcPr>
            <w:tcW w:w="1149" w:type="dxa"/>
            <w:vAlign w:val="center"/>
          </w:tcPr>
          <w:p w14:paraId="741E5F20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Hou-Chun-Tai Wang, Zong-Cai Tu, Hui Wang</w:t>
            </w:r>
          </w:p>
        </w:tc>
        <w:tc>
          <w:tcPr>
            <w:tcW w:w="709" w:type="dxa"/>
            <w:vAlign w:val="center"/>
          </w:tcPr>
          <w:p w14:paraId="741E5F21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709" w:type="dxa"/>
            <w:vAlign w:val="center"/>
          </w:tcPr>
          <w:p w14:paraId="741E5F22">
            <w:pPr>
              <w:pStyle w:val="2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是</w:t>
            </w:r>
          </w:p>
        </w:tc>
      </w:tr>
    </w:tbl>
    <w:p w14:paraId="741E5F24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完成人：</w:t>
      </w:r>
    </w:p>
    <w:p w14:paraId="741E5F25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涂宗财       沙小梅       吴海涛       刘海滨       胡姿姿</w:t>
      </w:r>
    </w:p>
    <w:p w14:paraId="741E5F26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段小波       邵艳红       张  鹏       罗浩圣       黄武军</w:t>
      </w:r>
    </w:p>
    <w:p w14:paraId="741E5F27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王  辉       孙阳恩       邹国辉       彭春彦       范  伟</w:t>
      </w:r>
    </w:p>
    <w:p w14:paraId="741E5F28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张峻伟</w:t>
      </w:r>
    </w:p>
    <w:p w14:paraId="741E5F29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完成单位：</w:t>
      </w:r>
      <w:r>
        <w:rPr>
          <w:rFonts w:hint="eastAsia" w:ascii="Times New Roman" w:hAnsi="Times New Roman" w:eastAsia="宋体" w:cs="Times New Roman"/>
          <w:sz w:val="24"/>
          <w:szCs w:val="24"/>
        </w:rPr>
        <w:t>南昌大学，江西师范大学，东阿阿胶股份有限公司，大连工业大学，江西福美泰生物技术有限公司，广东欧帝玛生物工程有限公司，仁和（集团）发展有限公司</w:t>
      </w:r>
    </w:p>
    <w:p w14:paraId="741E5F2A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41E5F2B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关于2025年度我校拟申报江西省科学技术奖项目公示，特予公示。公示期：2025年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11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12</w:t>
      </w:r>
      <w:r>
        <w:rPr>
          <w:rFonts w:ascii="Times New Roman" w:hAnsi="Times New Roman" w:eastAsia="宋体" w:cs="Times New Roman"/>
          <w:sz w:val="24"/>
          <w:szCs w:val="24"/>
        </w:rPr>
        <w:t>日至2025年11月</w:t>
      </w:r>
      <w:r>
        <w:rPr>
          <w:rFonts w:hint="eastAsia" w:ascii="Times New Roman" w:hAnsi="Times New Roman" w:eastAsia="宋体" w:cs="Times New Roman"/>
          <w:sz w:val="24"/>
          <w:szCs w:val="24"/>
        </w:rPr>
        <w:t>18</w:t>
      </w:r>
      <w:r>
        <w:rPr>
          <w:rFonts w:ascii="Times New Roman" w:hAnsi="Times New Roman" w:eastAsia="宋体" w:cs="Times New Roman"/>
          <w:sz w:val="24"/>
          <w:szCs w:val="24"/>
        </w:rPr>
        <w:t>日，公示期内如对公示内容有异议，请您向学校成果转化与奖励</w:t>
      </w:r>
      <w:r>
        <w:rPr>
          <w:rFonts w:hint="eastAsia" w:ascii="Times New Roman" w:hAnsi="Times New Roman" w:eastAsia="宋体" w:cs="Times New Roman"/>
          <w:sz w:val="24"/>
          <w:szCs w:val="24"/>
        </w:rPr>
        <w:t>中心</w:t>
      </w:r>
      <w:r>
        <w:rPr>
          <w:rFonts w:ascii="Times New Roman" w:hAnsi="Times New Roman" w:eastAsia="宋体" w:cs="Times New Roman"/>
          <w:sz w:val="24"/>
          <w:szCs w:val="24"/>
        </w:rPr>
        <w:t>反映。</w:t>
      </w:r>
    </w:p>
    <w:p w14:paraId="0B8C0BAC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联系人：江敏</w:t>
      </w:r>
    </w:p>
    <w:p w14:paraId="16A874B1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联系电话：0791-88120138</w:t>
      </w:r>
    </w:p>
    <w:p w14:paraId="57916E69">
      <w:pPr>
        <w:spacing w:line="56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01459042">
      <w:pPr>
        <w:spacing w:line="560" w:lineRule="exact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成果转化与奖励中心</w:t>
      </w:r>
    </w:p>
    <w:p w14:paraId="64BBECD8">
      <w:pPr>
        <w:spacing w:line="560" w:lineRule="exact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11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12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741E5F30">
      <w:pPr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616854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41E5F31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41E5F3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D"/>
    <w:rsid w:val="00044BC8"/>
    <w:rsid w:val="000847F2"/>
    <w:rsid w:val="000935C8"/>
    <w:rsid w:val="000A61B2"/>
    <w:rsid w:val="000B51AC"/>
    <w:rsid w:val="000D2CA1"/>
    <w:rsid w:val="000D3137"/>
    <w:rsid w:val="000D378E"/>
    <w:rsid w:val="00106A16"/>
    <w:rsid w:val="001855BC"/>
    <w:rsid w:val="00194E22"/>
    <w:rsid w:val="001A4E93"/>
    <w:rsid w:val="001C567E"/>
    <w:rsid w:val="001D0449"/>
    <w:rsid w:val="001F01FD"/>
    <w:rsid w:val="002378D6"/>
    <w:rsid w:val="002763E6"/>
    <w:rsid w:val="002B748F"/>
    <w:rsid w:val="002C3626"/>
    <w:rsid w:val="002E2FDE"/>
    <w:rsid w:val="002F0F5D"/>
    <w:rsid w:val="00372092"/>
    <w:rsid w:val="00390A30"/>
    <w:rsid w:val="003B5EEE"/>
    <w:rsid w:val="003D3219"/>
    <w:rsid w:val="004149E3"/>
    <w:rsid w:val="004532AC"/>
    <w:rsid w:val="004550A9"/>
    <w:rsid w:val="0047522A"/>
    <w:rsid w:val="004C0F3E"/>
    <w:rsid w:val="004E49FC"/>
    <w:rsid w:val="004F096D"/>
    <w:rsid w:val="00522627"/>
    <w:rsid w:val="005268AC"/>
    <w:rsid w:val="00537EB0"/>
    <w:rsid w:val="00577CF9"/>
    <w:rsid w:val="005B724F"/>
    <w:rsid w:val="005C0AB5"/>
    <w:rsid w:val="0060128A"/>
    <w:rsid w:val="00621730"/>
    <w:rsid w:val="00646C4F"/>
    <w:rsid w:val="006515EA"/>
    <w:rsid w:val="00696F42"/>
    <w:rsid w:val="006A2F7D"/>
    <w:rsid w:val="006F4077"/>
    <w:rsid w:val="00724573"/>
    <w:rsid w:val="0074585E"/>
    <w:rsid w:val="007609CD"/>
    <w:rsid w:val="00777BD9"/>
    <w:rsid w:val="007B4AAF"/>
    <w:rsid w:val="00812237"/>
    <w:rsid w:val="00852375"/>
    <w:rsid w:val="00874336"/>
    <w:rsid w:val="0087531C"/>
    <w:rsid w:val="008B6D54"/>
    <w:rsid w:val="008C1EEC"/>
    <w:rsid w:val="008D4A3F"/>
    <w:rsid w:val="0090343F"/>
    <w:rsid w:val="009159E3"/>
    <w:rsid w:val="00920D35"/>
    <w:rsid w:val="00927936"/>
    <w:rsid w:val="00937967"/>
    <w:rsid w:val="00965491"/>
    <w:rsid w:val="00990B45"/>
    <w:rsid w:val="00995862"/>
    <w:rsid w:val="009A0013"/>
    <w:rsid w:val="009F002E"/>
    <w:rsid w:val="00A01200"/>
    <w:rsid w:val="00A178A8"/>
    <w:rsid w:val="00A2254C"/>
    <w:rsid w:val="00A2336D"/>
    <w:rsid w:val="00A3483F"/>
    <w:rsid w:val="00A40FC4"/>
    <w:rsid w:val="00A53D63"/>
    <w:rsid w:val="00AA2B74"/>
    <w:rsid w:val="00AA64CA"/>
    <w:rsid w:val="00B0487C"/>
    <w:rsid w:val="00B131C6"/>
    <w:rsid w:val="00B2478A"/>
    <w:rsid w:val="00B5451D"/>
    <w:rsid w:val="00B707F9"/>
    <w:rsid w:val="00BD3185"/>
    <w:rsid w:val="00BD6016"/>
    <w:rsid w:val="00C51147"/>
    <w:rsid w:val="00C6336E"/>
    <w:rsid w:val="00C75A9C"/>
    <w:rsid w:val="00C97F9F"/>
    <w:rsid w:val="00CB05F6"/>
    <w:rsid w:val="00CB3F4D"/>
    <w:rsid w:val="00CC7137"/>
    <w:rsid w:val="00CD032D"/>
    <w:rsid w:val="00CE5ADA"/>
    <w:rsid w:val="00D06BEC"/>
    <w:rsid w:val="00D12F5D"/>
    <w:rsid w:val="00D24B67"/>
    <w:rsid w:val="00D3206C"/>
    <w:rsid w:val="00D77D17"/>
    <w:rsid w:val="00D83158"/>
    <w:rsid w:val="00DA3F7C"/>
    <w:rsid w:val="00DD6C3E"/>
    <w:rsid w:val="00E0273B"/>
    <w:rsid w:val="00E13A29"/>
    <w:rsid w:val="00E159AD"/>
    <w:rsid w:val="00E22FE6"/>
    <w:rsid w:val="00E51C3A"/>
    <w:rsid w:val="00E6492D"/>
    <w:rsid w:val="00E84F68"/>
    <w:rsid w:val="00ED7ED5"/>
    <w:rsid w:val="00EE79B5"/>
    <w:rsid w:val="00F701FE"/>
    <w:rsid w:val="00F971CA"/>
    <w:rsid w:val="00FA2B84"/>
    <w:rsid w:val="00FC60F7"/>
    <w:rsid w:val="00FD187D"/>
    <w:rsid w:val="00FF5D68"/>
    <w:rsid w:val="07561F05"/>
    <w:rsid w:val="3C476A97"/>
    <w:rsid w:val="64C27702"/>
    <w:rsid w:val="674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pPr>
      <w:spacing w:after="160" w:line="360" w:lineRule="auto"/>
      <w:ind w:firstLine="480" w:firstLineChars="200"/>
    </w:pPr>
    <w:rPr>
      <w:rFonts w:ascii="仿宋_GB2312" w:hAnsi="Calibri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6"/>
    <w:link w:val="2"/>
    <w:uiPriority w:val="99"/>
    <w:rPr>
      <w:rFonts w:ascii="仿宋_GB2312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E696-3967-4048-AC15-F2E670425E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1674</Characters>
  <Lines>14</Lines>
  <Paragraphs>4</Paragraphs>
  <TotalTime>26</TotalTime>
  <ScaleCrop>false</ScaleCrop>
  <LinksUpToDate>false</LinksUpToDate>
  <CharactersWithSpaces>1879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2025-11-12T05:18:00Z</dcterms:created>
  <dc:creator>hp</dc:creator>
  <cp:lastModifiedBy>Fanny</cp:lastModifiedBy>
  <dcterms:modified xsi:type="dcterms:W3CDTF">2025-11-13T02:16:33Z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eyJoZGlkIjoiMjJhNTBlNGM2NTEzZDdlY2JkZmQ4ZTg1OGNjYzg0NGMiLCJ1c2VySWQiOiIxNjQwNDM2Mjk4In0=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348B151FF8EE4D04A7B30D31A957EA5E_13</vt:lpwstr>
  </property>
</Properties>
</file>